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55D" w:rsidRDefault="00AF325B">
      <w:pPr>
        <w:rPr>
          <w:sz w:val="28"/>
          <w:szCs w:val="28"/>
        </w:rPr>
      </w:pPr>
      <w:r w:rsidRPr="00832985">
        <w:rPr>
          <w:sz w:val="28"/>
          <w:szCs w:val="28"/>
        </w:rPr>
        <w:t>Приказ</w:t>
      </w:r>
      <w:r>
        <w:rPr>
          <w:sz w:val="28"/>
          <w:szCs w:val="28"/>
        </w:rPr>
        <w:t xml:space="preserve"> </w:t>
      </w:r>
      <w:r w:rsidRPr="00832985">
        <w:rPr>
          <w:sz w:val="28"/>
          <w:szCs w:val="28"/>
        </w:rPr>
        <w:t xml:space="preserve"> департамента имущественных отношений Краснодарского края от 01.11.2018 № 2368  </w:t>
      </w:r>
    </w:p>
    <w:p w:rsidR="00BD29DB" w:rsidRDefault="00832985">
      <w:pPr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832985">
        <w:rPr>
          <w:sz w:val="28"/>
          <w:szCs w:val="28"/>
        </w:rPr>
        <w:t>Приказ</w:t>
      </w:r>
      <w:r>
        <w:rPr>
          <w:sz w:val="28"/>
          <w:szCs w:val="28"/>
        </w:rPr>
        <w:t xml:space="preserve">ом </w:t>
      </w:r>
      <w:r w:rsidRPr="00832985">
        <w:rPr>
          <w:sz w:val="28"/>
          <w:szCs w:val="28"/>
        </w:rPr>
        <w:t xml:space="preserve"> департамента имущественных отношений Краснодарского края от 01.11.2018 № 2368  </w:t>
      </w:r>
      <w:r>
        <w:rPr>
          <w:sz w:val="28"/>
          <w:szCs w:val="28"/>
        </w:rPr>
        <w:t xml:space="preserve">утверждены результаты государственной кадастровой </w:t>
      </w:r>
      <w:r w:rsidRPr="00832985">
        <w:rPr>
          <w:sz w:val="28"/>
          <w:szCs w:val="28"/>
        </w:rPr>
        <w:t xml:space="preserve">зданий, помещений, объектов незавершенного строительства, машино-мест, земельных участков из состава земель лесного фонда, земельных участков </w:t>
      </w:r>
      <w:r>
        <w:rPr>
          <w:sz w:val="28"/>
          <w:szCs w:val="28"/>
        </w:rPr>
        <w:t>из состава земель водного фонда территории Краснодарского края.</w:t>
      </w:r>
    </w:p>
    <w:p w:rsidR="00832985" w:rsidRPr="00832985" w:rsidRDefault="00832985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Указанный приказ размещен на официальном сайте администрации Краснодарского </w:t>
      </w:r>
      <w:r w:rsidRPr="00832985">
        <w:rPr>
          <w:sz w:val="28"/>
          <w:szCs w:val="28"/>
        </w:rPr>
        <w:t xml:space="preserve"> </w:t>
      </w:r>
      <w:r>
        <w:rPr>
          <w:sz w:val="28"/>
          <w:szCs w:val="28"/>
        </w:rPr>
        <w:t>края в информационно</w:t>
      </w:r>
      <w:r w:rsidRPr="008329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–</w:t>
      </w:r>
      <w:r w:rsidRPr="00832985">
        <w:rPr>
          <w:sz w:val="28"/>
          <w:szCs w:val="28"/>
        </w:rPr>
        <w:t xml:space="preserve">  </w:t>
      </w:r>
      <w:r>
        <w:rPr>
          <w:sz w:val="28"/>
          <w:szCs w:val="28"/>
        </w:rPr>
        <w:t>телекоммуникационной сети «Интернет» (</w:t>
      </w:r>
      <w:hyperlink r:id="rId4" w:history="1">
        <w:r w:rsidRPr="000D70DC">
          <w:rPr>
            <w:rStyle w:val="a3"/>
            <w:sz w:val="28"/>
            <w:szCs w:val="28"/>
            <w:lang w:val="en-US"/>
          </w:rPr>
          <w:t>www</w:t>
        </w:r>
        <w:r w:rsidRPr="000D70DC">
          <w:rPr>
            <w:rStyle w:val="a3"/>
            <w:sz w:val="28"/>
            <w:szCs w:val="28"/>
          </w:rPr>
          <w:t>.</w:t>
        </w:r>
        <w:r w:rsidRPr="000D70DC">
          <w:rPr>
            <w:rStyle w:val="a3"/>
            <w:sz w:val="28"/>
            <w:szCs w:val="28"/>
            <w:lang w:val="en-US"/>
          </w:rPr>
          <w:t>admkrai</w:t>
        </w:r>
        <w:r w:rsidRPr="000D70DC">
          <w:rPr>
            <w:rStyle w:val="a3"/>
            <w:sz w:val="28"/>
            <w:szCs w:val="28"/>
          </w:rPr>
          <w:t>.</w:t>
        </w:r>
        <w:r w:rsidRPr="000D70DC">
          <w:rPr>
            <w:rStyle w:val="a3"/>
            <w:sz w:val="28"/>
            <w:szCs w:val="28"/>
            <w:lang w:val="en-US"/>
          </w:rPr>
          <w:t>krasnodar</w:t>
        </w:r>
        <w:r w:rsidRPr="000D70DC">
          <w:rPr>
            <w:rStyle w:val="a3"/>
            <w:sz w:val="28"/>
            <w:szCs w:val="28"/>
          </w:rPr>
          <w:t>.</w:t>
        </w:r>
        <w:r w:rsidRPr="000D70DC">
          <w:rPr>
            <w:rStyle w:val="a3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 xml:space="preserve"> ) и на  «Официальном интернет- портале правовой информации»</w:t>
      </w:r>
      <w:r w:rsidRPr="008329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</w:t>
      </w:r>
      <w:r w:rsidRPr="00832985">
        <w:rPr>
          <w:sz w:val="28"/>
          <w:szCs w:val="28"/>
          <w:lang w:val="en-US"/>
        </w:rPr>
        <w:t>www</w:t>
      </w:r>
      <w:r w:rsidRPr="00832985">
        <w:rPr>
          <w:sz w:val="28"/>
          <w:szCs w:val="28"/>
        </w:rPr>
        <w:t>.</w:t>
      </w:r>
      <w:r w:rsidRPr="00832985">
        <w:rPr>
          <w:sz w:val="28"/>
          <w:szCs w:val="28"/>
          <w:lang w:val="en-US"/>
        </w:rPr>
        <w:t>pravo</w:t>
      </w:r>
      <w:r w:rsidRPr="00832985">
        <w:rPr>
          <w:sz w:val="28"/>
          <w:szCs w:val="28"/>
        </w:rPr>
        <w:t>.</w:t>
      </w:r>
      <w:r w:rsidRPr="00832985">
        <w:rPr>
          <w:sz w:val="28"/>
          <w:szCs w:val="28"/>
          <w:lang w:val="en-US"/>
        </w:rPr>
        <w:t>gov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 xml:space="preserve">), </w:t>
      </w:r>
      <w:r w:rsidR="001046C5">
        <w:rPr>
          <w:sz w:val="28"/>
          <w:szCs w:val="28"/>
        </w:rPr>
        <w:t xml:space="preserve">а также на официальном сайте департамента </w:t>
      </w:r>
      <w:r w:rsidRPr="00832985">
        <w:rPr>
          <w:sz w:val="28"/>
          <w:szCs w:val="28"/>
        </w:rPr>
        <w:t>(</w:t>
      </w:r>
      <w:hyperlink r:id="rId5" w:history="1">
        <w:r w:rsidRPr="000D70DC">
          <w:rPr>
            <w:rStyle w:val="a3"/>
            <w:sz w:val="28"/>
            <w:szCs w:val="28"/>
            <w:lang w:val="en-US"/>
          </w:rPr>
          <w:t>www</w:t>
        </w:r>
        <w:r w:rsidRPr="000D70DC">
          <w:rPr>
            <w:rStyle w:val="a3"/>
            <w:sz w:val="28"/>
            <w:szCs w:val="28"/>
          </w:rPr>
          <w:t>.</w:t>
        </w:r>
        <w:r w:rsidRPr="000D70DC">
          <w:rPr>
            <w:rStyle w:val="a3"/>
            <w:sz w:val="28"/>
            <w:szCs w:val="28"/>
            <w:lang w:val="en-US"/>
          </w:rPr>
          <w:t>diok</w:t>
        </w:r>
        <w:r w:rsidRPr="000D70DC">
          <w:rPr>
            <w:rStyle w:val="a3"/>
            <w:sz w:val="28"/>
            <w:szCs w:val="28"/>
          </w:rPr>
          <w:t>.</w:t>
        </w:r>
        <w:r w:rsidRPr="000D70DC">
          <w:rPr>
            <w:rStyle w:val="a3"/>
            <w:sz w:val="28"/>
            <w:szCs w:val="28"/>
            <w:lang w:val="en-US"/>
          </w:rPr>
          <w:t>krasnodar</w:t>
        </w:r>
        <w:r w:rsidRPr="000D70DC">
          <w:rPr>
            <w:rStyle w:val="a3"/>
            <w:sz w:val="28"/>
            <w:szCs w:val="28"/>
          </w:rPr>
          <w:t>.</w:t>
        </w:r>
        <w:r w:rsidRPr="000D70DC">
          <w:rPr>
            <w:rStyle w:val="a3"/>
            <w:sz w:val="28"/>
            <w:szCs w:val="28"/>
            <w:lang w:val="en-US"/>
          </w:rPr>
          <w:t>ru</w:t>
        </w:r>
      </w:hyperlink>
      <w:r w:rsidRPr="00832985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в разделе </w:t>
      </w:r>
      <w:r w:rsidR="001046C5">
        <w:rPr>
          <w:sz w:val="28"/>
          <w:szCs w:val="28"/>
        </w:rPr>
        <w:t>«Деятельность/Государственная кадастровая оценка/Результаты государственной кадастровой оценки»</w:t>
      </w:r>
    </w:p>
    <w:sectPr w:rsidR="00832985" w:rsidRPr="00832985" w:rsidSect="00BD29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832985"/>
    <w:rsid w:val="001046C5"/>
    <w:rsid w:val="00832985"/>
    <w:rsid w:val="0097255D"/>
    <w:rsid w:val="00AF325B"/>
    <w:rsid w:val="00BA6485"/>
    <w:rsid w:val="00BD29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9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3298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iok.krasnodar.ru" TargetMode="External"/><Relationship Id="rId4" Type="http://schemas.openxmlformats.org/officeDocument/2006/relationships/hyperlink" Target="http://www.admkrai.krasnoda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2018-11-26T12:56:00Z</cp:lastPrinted>
  <dcterms:created xsi:type="dcterms:W3CDTF">2018-11-26T12:58:00Z</dcterms:created>
  <dcterms:modified xsi:type="dcterms:W3CDTF">2018-11-26T12:58:00Z</dcterms:modified>
</cp:coreProperties>
</file>